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91F0" w14:textId="77777777" w:rsidR="003640F4" w:rsidRPr="002764DF" w:rsidRDefault="003640F4" w:rsidP="003640F4">
      <w:pPr>
        <w:jc w:val="center"/>
        <w:rPr>
          <w:b/>
          <w:bCs/>
        </w:rPr>
      </w:pPr>
      <w:r w:rsidRPr="002764DF">
        <w:rPr>
          <w:b/>
          <w:bCs/>
        </w:rPr>
        <w:t>BUDAPEST FŐVÁROS XIII. KERÜLETI ÖNKORMÁNYZAT EGYESÍTETT ÓVODA</w:t>
      </w:r>
    </w:p>
    <w:p w14:paraId="211556D7" w14:textId="77777777" w:rsidR="003640F4" w:rsidRDefault="003640F4" w:rsidP="003640F4">
      <w:pPr>
        <w:jc w:val="center"/>
        <w:rPr>
          <w:b/>
          <w:bCs/>
        </w:rPr>
      </w:pPr>
      <w:r w:rsidRPr="002764DF">
        <w:rPr>
          <w:b/>
          <w:bCs/>
        </w:rPr>
        <w:t>MESÉSKERT TAGÓVODÁJA</w:t>
      </w:r>
    </w:p>
    <w:p w14:paraId="4AB147DA" w14:textId="77777777" w:rsidR="003640F4" w:rsidRDefault="003640F4" w:rsidP="003640F4">
      <w:pPr>
        <w:jc w:val="center"/>
      </w:pPr>
      <w:r>
        <w:rPr>
          <w:b/>
          <w:bCs/>
        </w:rPr>
        <w:t>1134 Budapest, Kassák L. u. 17.</w:t>
      </w:r>
    </w:p>
    <w:p w14:paraId="0E1E568E" w14:textId="77777777" w:rsidR="003640F4" w:rsidRDefault="003640F4" w:rsidP="003640F4"/>
    <w:p w14:paraId="3CEB4FB1" w14:textId="77777777" w:rsidR="003640F4" w:rsidRDefault="003640F4" w:rsidP="003640F4">
      <w:pPr>
        <w:jc w:val="center"/>
      </w:pPr>
      <w:r>
        <w:t>TÁJÉKOZTATÓ ÖNKORMÁNYZATI FEJLESZTÉSEKRŐL</w:t>
      </w:r>
    </w:p>
    <w:p w14:paraId="2601C9AD" w14:textId="0930B247" w:rsidR="003640F4" w:rsidRPr="003640F4" w:rsidRDefault="003640F4" w:rsidP="003640F4">
      <w:pPr>
        <w:rPr>
          <w:u w:val="single"/>
        </w:rPr>
      </w:pPr>
      <w:r w:rsidRPr="002764DF">
        <w:rPr>
          <w:u w:val="single"/>
        </w:rPr>
        <w:t>Pedagógiai célú egyéb eszközfejlesztések:</w:t>
      </w:r>
    </w:p>
    <w:p w14:paraId="452F8888" w14:textId="77777777" w:rsidR="003640F4" w:rsidRPr="002764DF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t>Okoskocka fejlesztő játékcsalád: komplex eszközrendszer a gyermekek mentális képességeinek maximális kibontakoztatásához.</w:t>
      </w:r>
    </w:p>
    <w:p w14:paraId="4B959A8E" w14:textId="77777777" w:rsidR="003640F4" w:rsidRPr="002764DF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t>PLUKKIDO: együttműködést, játékos és pozitív gyermeknevelést segítő motivációs táblajátékok.</w:t>
      </w:r>
    </w:p>
    <w:p w14:paraId="4557088F" w14:textId="77777777" w:rsidR="003640F4" w:rsidRPr="002764DF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t>Hangerő jelzőlámpa: a csoportban mért hangerőhöz tartozó jelzéssel a helyes hangerőhöz való alkalmazkodás elősegítésére.</w:t>
      </w:r>
    </w:p>
    <w:p w14:paraId="36F04106" w14:textId="77777777" w:rsidR="003640F4" w:rsidRPr="002764DF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t>Papírszínház: a pedagógusok igazi színházi élménnyé tudják változtatni a mesemondást a Papírszínház-mesékkel.</w:t>
      </w:r>
    </w:p>
    <w:p w14:paraId="39FB4C4F" w14:textId="77777777" w:rsidR="003640F4" w:rsidRDefault="003640F4" w:rsidP="003640F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8AB5753" w14:textId="77777777" w:rsidR="003640F4" w:rsidRPr="00C35B90" w:rsidRDefault="003640F4" w:rsidP="003640F4">
      <w:pPr>
        <w:rPr>
          <w:u w:val="single"/>
        </w:rPr>
      </w:pPr>
      <w:r w:rsidRPr="00C35B90">
        <w:rPr>
          <w:u w:val="single"/>
        </w:rPr>
        <w:t>Digitális eszközfejlesztés:</w:t>
      </w:r>
    </w:p>
    <w:p w14:paraId="6042092E" w14:textId="77777777" w:rsidR="003640F4" w:rsidRPr="002764DF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t>DIOO digitális óvodai oktató program: a képességfejlesztés, valamint tehetséggondozás során használt digitális eszköz.</w:t>
      </w:r>
    </w:p>
    <w:p w14:paraId="606717A1" w14:textId="77777777" w:rsidR="003640F4" w:rsidRPr="002764DF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t>SMART INTERAKTÍV TÁBLA</w:t>
      </w:r>
    </w:p>
    <w:p w14:paraId="6E02673C" w14:textId="77777777" w:rsidR="003640F4" w:rsidRPr="002764DF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t>BEE-BOT robotok az algoritmikus gondolkodás fejlesztéséért.</w:t>
      </w:r>
    </w:p>
    <w:p w14:paraId="6D3F4A47" w14:textId="77777777" w:rsidR="003640F4" w:rsidRDefault="003640F4" w:rsidP="003640F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0116BC6" w14:textId="77777777" w:rsidR="003640F4" w:rsidRPr="00C35B90" w:rsidRDefault="003640F4" w:rsidP="003640F4">
      <w:pPr>
        <w:rPr>
          <w:u w:val="single"/>
        </w:rPr>
      </w:pPr>
      <w:r w:rsidRPr="00C35B90">
        <w:rPr>
          <w:u w:val="single"/>
        </w:rPr>
        <w:t>Informatikai fejlesztés:</w:t>
      </w:r>
    </w:p>
    <w:p w14:paraId="276046A6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t>ELEKTRONIKUS CSOPORTNAPLÓ a pedagógiai dokumentáció digitális vezetéséhez.</w:t>
      </w:r>
    </w:p>
    <w:p w14:paraId="33831F3A" w14:textId="77777777" w:rsidR="003640F4" w:rsidRDefault="003640F4" w:rsidP="003640F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851D481" w14:textId="77777777" w:rsidR="003640F4" w:rsidRDefault="003640F4" w:rsidP="003640F4">
      <w:pPr>
        <w:rPr>
          <w:u w:val="single"/>
        </w:rPr>
      </w:pPr>
      <w:r w:rsidRPr="00C35B90">
        <w:rPr>
          <w:u w:val="single"/>
        </w:rPr>
        <w:t>Pedagógiai célok megvalósításához rendelt helyiségek kialakítása:</w:t>
      </w:r>
    </w:p>
    <w:p w14:paraId="065229F1" w14:textId="77777777" w:rsidR="003640F4" w:rsidRPr="00A516C4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Sószoba: a sós levegő belélegzése erősíti a gyermekek immunrendszerét, serkenti a légzőszervek aktivitását és a hörgők öntisztulását. Képes csökkenteni a közösségekben terjedő fertőzéses megbetegedések kialakulását. </w:t>
      </w:r>
    </w:p>
    <w:p w14:paraId="191FA432" w14:textId="77777777" w:rsidR="003640F4" w:rsidRDefault="003640F4" w:rsidP="003640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DEADAFE" w14:textId="77777777" w:rsidR="003640F4" w:rsidRPr="00A516C4" w:rsidRDefault="003640F4" w:rsidP="003640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16C4">
        <w:rPr>
          <w:noProof/>
        </w:rPr>
        <w:lastRenderedPageBreak/>
        <w:drawing>
          <wp:inline distT="0" distB="0" distL="0" distR="0" wp14:anchorId="2854941B" wp14:editId="4FC293FE">
            <wp:extent cx="2827020" cy="211753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2031" cy="21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03164" w14:textId="77777777" w:rsidR="003640F4" w:rsidRDefault="003640F4" w:rsidP="003640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4D3B18D" w14:textId="77777777" w:rsidR="003640F4" w:rsidRDefault="003640F4" w:rsidP="003640F4">
      <w:pPr>
        <w:rPr>
          <w:u w:val="single"/>
        </w:rPr>
      </w:pPr>
      <w:r w:rsidRPr="00C35B90">
        <w:rPr>
          <w:u w:val="single"/>
        </w:rPr>
        <w:t>Pedagógusok szakmai továbbképzése:</w:t>
      </w:r>
    </w:p>
    <w:p w14:paraId="284F6177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Dr. </w:t>
      </w:r>
      <w:proofErr w:type="spellStart"/>
      <w:r>
        <w:t>Tótszöllősyné</w:t>
      </w:r>
      <w:proofErr w:type="spellEnd"/>
      <w:r>
        <w:t xml:space="preserve"> Varga Tünde - Komplex mozgásfejlesztés továbbképzés</w:t>
      </w:r>
    </w:p>
    <w:p w14:paraId="085AD3A6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Gondolkodj Egészségesen! Drámapedagógiai képzés </w:t>
      </w:r>
    </w:p>
    <w:p w14:paraId="1F762A60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Gondolkodj Egészségesen! Zeneterápia képzés </w:t>
      </w:r>
    </w:p>
    <w:p w14:paraId="134458A7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Gergely Ildikó: Korszerű mindennapos testnevelés </w:t>
      </w:r>
    </w:p>
    <w:p w14:paraId="4009C5DA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Autizmussal élő gyermekek célzott pedagógiai ellátásának elméleti és gyakorlati alapjai </w:t>
      </w:r>
    </w:p>
    <w:p w14:paraId="51F8051A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>Térlátást és térbeli alkotókészséget fejlesztő gyakorlatorientált művészeti továbbképzés</w:t>
      </w:r>
    </w:p>
    <w:p w14:paraId="32E8862C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Óvodáskorú, sajátos nevelési igényű gyermekek magatartási problémáinak háttere és kezelése a csoportban </w:t>
      </w:r>
    </w:p>
    <w:p w14:paraId="1D7003A7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>Szervezetfejlesztés: időgazdálkodás, vezetői kompetenciák fejlesztése, változáskezelés.</w:t>
      </w:r>
    </w:p>
    <w:p w14:paraId="6D48E3F3" w14:textId="77777777" w:rsidR="003640F4" w:rsidRDefault="003640F4" w:rsidP="003640F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05DC9A8" w14:textId="77777777" w:rsidR="003640F4" w:rsidRDefault="003640F4" w:rsidP="003640F4">
      <w:pPr>
        <w:rPr>
          <w:u w:val="single"/>
        </w:rPr>
      </w:pPr>
      <w:r w:rsidRPr="00C35B90">
        <w:rPr>
          <w:u w:val="single"/>
        </w:rPr>
        <w:t>Családokkal való együttműködést érintő innovációk</w:t>
      </w:r>
      <w:r>
        <w:rPr>
          <w:u w:val="single"/>
        </w:rPr>
        <w:t>:</w:t>
      </w:r>
    </w:p>
    <w:p w14:paraId="490DE68E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>A gyermeki fejlődést nyomon követő eredmények írásbeli visszajelzése a szülők részére</w:t>
      </w:r>
    </w:p>
    <w:p w14:paraId="3552BC17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Egyesített Óvoda és tagóvodai honlapok </w:t>
      </w:r>
    </w:p>
    <w:p w14:paraId="4206846A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Gyümölcsprogram bevezetése </w:t>
      </w:r>
    </w:p>
    <w:p w14:paraId="0F12A9FB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>Differenciált beszoktatás szülői tájékoztatójának elkészítése</w:t>
      </w:r>
    </w:p>
    <w:p w14:paraId="5A0FC2FF" w14:textId="77777777" w:rsidR="003640F4" w:rsidRPr="00C35B90" w:rsidRDefault="003640F4" w:rsidP="003640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t>Szülőkkel való online kapcsolattartás, visszajelzés bevezetése. (Google űrlap)</w:t>
      </w:r>
    </w:p>
    <w:p w14:paraId="29B88F0C" w14:textId="77777777" w:rsidR="003640F4" w:rsidRPr="00C35B90" w:rsidRDefault="003640F4" w:rsidP="003640F4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E5778" w14:textId="77777777" w:rsidR="00010133" w:rsidRDefault="00010133"/>
    <w:sectPr w:rsidR="0001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F1C88"/>
    <w:multiLevelType w:val="hybridMultilevel"/>
    <w:tmpl w:val="78500CB6"/>
    <w:lvl w:ilvl="0" w:tplc="FC3292C0">
      <w:start w:val="11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F4"/>
    <w:rsid w:val="00010133"/>
    <w:rsid w:val="003640F4"/>
    <w:rsid w:val="005D6646"/>
    <w:rsid w:val="00E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DD96"/>
  <w15:chartTrackingRefBased/>
  <w15:docId w15:val="{D88FD555-87A9-43FC-9612-FA70E736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40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Czvetnics Rita</dc:creator>
  <cp:keywords/>
  <dc:description/>
  <cp:lastModifiedBy>Czvetnics Rita</cp:lastModifiedBy>
  <cp:revision>1</cp:revision>
  <dcterms:created xsi:type="dcterms:W3CDTF">2021-02-05T10:42:00Z</dcterms:created>
  <dcterms:modified xsi:type="dcterms:W3CDTF">2021-02-05T10:46:00Z</dcterms:modified>
</cp:coreProperties>
</file>