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A582" w14:textId="77777777" w:rsidR="00AD2E1C" w:rsidRPr="00B00FFF" w:rsidRDefault="00AD2E1C" w:rsidP="00AD2E1C">
      <w:pPr>
        <w:pStyle w:val="lfej"/>
        <w:rPr>
          <w:sz w:val="16"/>
          <w:szCs w:val="16"/>
        </w:rPr>
      </w:pPr>
      <w:r w:rsidRPr="00B00FFF">
        <w:rPr>
          <w:sz w:val="16"/>
          <w:szCs w:val="16"/>
        </w:rPr>
        <w:t>13.sz. nyilatkozat</w:t>
      </w:r>
    </w:p>
    <w:p w14:paraId="4F5971C0" w14:textId="77777777" w:rsidR="00AD2E1C" w:rsidRDefault="00AD2E1C" w:rsidP="00AD2E1C">
      <w:pPr>
        <w:pStyle w:val="lfej"/>
        <w:rPr>
          <w:sz w:val="32"/>
          <w:szCs w:val="32"/>
        </w:rPr>
      </w:pPr>
    </w:p>
    <w:p w14:paraId="356DA09A" w14:textId="77777777" w:rsidR="00AD2E1C" w:rsidRPr="00885638" w:rsidRDefault="00AD2E1C" w:rsidP="00AD2E1C">
      <w:pPr>
        <w:pStyle w:val="lfej"/>
        <w:rPr>
          <w:sz w:val="28"/>
          <w:szCs w:val="28"/>
        </w:rPr>
      </w:pPr>
      <w:r w:rsidRPr="00885638">
        <w:rPr>
          <w:sz w:val="28"/>
          <w:szCs w:val="28"/>
        </w:rPr>
        <w:t>Budapest Főváros XIII. kerületi Önkormányzat Egyesített Óvoda</w:t>
      </w:r>
    </w:p>
    <w:p w14:paraId="49B70338" w14:textId="77777777" w:rsidR="00AD2E1C" w:rsidRPr="00885638" w:rsidRDefault="00AD2E1C" w:rsidP="00AD2E1C">
      <w:pPr>
        <w:pStyle w:val="lfej"/>
        <w:jc w:val="center"/>
        <w:rPr>
          <w:sz w:val="28"/>
          <w:szCs w:val="28"/>
        </w:rPr>
      </w:pPr>
    </w:p>
    <w:p w14:paraId="0D035BEE" w14:textId="77777777" w:rsidR="00AD2E1C" w:rsidRPr="00885638" w:rsidRDefault="00AD2E1C" w:rsidP="00AD2E1C">
      <w:pPr>
        <w:pStyle w:val="lfej"/>
        <w:rPr>
          <w:sz w:val="28"/>
          <w:szCs w:val="28"/>
        </w:rPr>
      </w:pPr>
      <w:r w:rsidRPr="00885638">
        <w:rPr>
          <w:sz w:val="28"/>
          <w:szCs w:val="28"/>
        </w:rPr>
        <w:t xml:space="preserve">………………………. Tagóvodája </w:t>
      </w:r>
    </w:p>
    <w:p w14:paraId="54EA721B" w14:textId="77777777" w:rsidR="00AD2E1C" w:rsidRDefault="00AD2E1C" w:rsidP="00AD2E1C">
      <w:pPr>
        <w:rPr>
          <w:sz w:val="32"/>
          <w:szCs w:val="32"/>
        </w:rPr>
      </w:pPr>
    </w:p>
    <w:p w14:paraId="41285BF0" w14:textId="77777777" w:rsidR="00AD2E1C" w:rsidRDefault="00AD2E1C" w:rsidP="00AD2E1C">
      <w:pPr>
        <w:rPr>
          <w:sz w:val="32"/>
          <w:szCs w:val="32"/>
        </w:rPr>
      </w:pPr>
    </w:p>
    <w:p w14:paraId="445BCFC4" w14:textId="77777777" w:rsidR="00AD2E1C" w:rsidRDefault="00AD2E1C" w:rsidP="00AD2E1C">
      <w:pPr>
        <w:rPr>
          <w:sz w:val="32"/>
          <w:szCs w:val="32"/>
        </w:rPr>
      </w:pPr>
    </w:p>
    <w:p w14:paraId="113E7A48" w14:textId="77777777" w:rsidR="00AD2E1C" w:rsidRPr="00885638" w:rsidRDefault="00AD2E1C" w:rsidP="00AD2E1C">
      <w:pPr>
        <w:jc w:val="center"/>
        <w:rPr>
          <w:sz w:val="32"/>
          <w:szCs w:val="32"/>
        </w:rPr>
      </w:pPr>
      <w:r w:rsidRPr="00885638">
        <w:rPr>
          <w:sz w:val="32"/>
          <w:szCs w:val="32"/>
        </w:rPr>
        <w:t>KÉRELEM</w:t>
      </w:r>
      <w:r w:rsidRPr="00885638">
        <w:rPr>
          <w:sz w:val="28"/>
          <w:szCs w:val="28"/>
        </w:rPr>
        <w:t>*</w:t>
      </w:r>
    </w:p>
    <w:p w14:paraId="24E5DB19" w14:textId="77777777" w:rsidR="00AD2E1C" w:rsidRPr="00885638" w:rsidRDefault="00AD2E1C" w:rsidP="00AD2E1C">
      <w:pPr>
        <w:jc w:val="center"/>
        <w:rPr>
          <w:sz w:val="28"/>
          <w:szCs w:val="28"/>
        </w:rPr>
      </w:pPr>
      <w:r w:rsidRPr="00885638">
        <w:rPr>
          <w:sz w:val="28"/>
          <w:szCs w:val="28"/>
        </w:rPr>
        <w:t>1 hétnél hosszabb távollét engedélyezésére</w:t>
      </w:r>
    </w:p>
    <w:p w14:paraId="211317BD" w14:textId="77777777" w:rsidR="00AD2E1C" w:rsidRPr="00885638" w:rsidRDefault="00AD2E1C" w:rsidP="00AD2E1C">
      <w:pPr>
        <w:jc w:val="center"/>
        <w:rPr>
          <w:sz w:val="28"/>
          <w:szCs w:val="28"/>
        </w:rPr>
      </w:pPr>
    </w:p>
    <w:p w14:paraId="74827656" w14:textId="77777777" w:rsidR="00AD2E1C" w:rsidRPr="00885638" w:rsidRDefault="00AD2E1C" w:rsidP="00AD2E1C">
      <w:pPr>
        <w:jc w:val="center"/>
        <w:rPr>
          <w:sz w:val="28"/>
          <w:szCs w:val="28"/>
        </w:rPr>
      </w:pPr>
    </w:p>
    <w:p w14:paraId="4C02C8C9" w14:textId="77777777" w:rsidR="00AD2E1C" w:rsidRPr="00885638" w:rsidRDefault="00AD2E1C" w:rsidP="00AD2E1C">
      <w:pPr>
        <w:rPr>
          <w:sz w:val="28"/>
          <w:szCs w:val="28"/>
        </w:rPr>
      </w:pPr>
    </w:p>
    <w:p w14:paraId="21DDB77D" w14:textId="77777777" w:rsidR="00AD2E1C" w:rsidRPr="00885638" w:rsidRDefault="00AD2E1C" w:rsidP="00AD2E1C">
      <w:r w:rsidRPr="00885638">
        <w:t>Alulírott…………………………</w:t>
      </w:r>
      <w:proofErr w:type="gramStart"/>
      <w:r w:rsidRPr="00885638">
        <w:t>…….</w:t>
      </w:r>
      <w:proofErr w:type="gramEnd"/>
      <w:r w:rsidRPr="00885638">
        <w:t>………….. szülő azzal a kéréssel fordulok a tagóvoda vezetőjéhez, hogy ………………………...………………</w:t>
      </w:r>
      <w:proofErr w:type="gramStart"/>
      <w:r w:rsidRPr="00885638">
        <w:t>…….</w:t>
      </w:r>
      <w:proofErr w:type="gramEnd"/>
      <w:r w:rsidRPr="00885638">
        <w:t>.nevű gyermekemet az óvoda látogatása alól ……………….………..….napjától……………………………………napjáig felmenteni szíveskedjen.</w:t>
      </w:r>
    </w:p>
    <w:p w14:paraId="51D50289" w14:textId="77777777" w:rsidR="00AD2E1C" w:rsidRPr="00885638" w:rsidRDefault="00AD2E1C" w:rsidP="00AD2E1C"/>
    <w:p w14:paraId="73CF3096" w14:textId="77777777" w:rsidR="00AD2E1C" w:rsidRPr="00885638" w:rsidRDefault="00AD2E1C" w:rsidP="00AD2E1C">
      <w:r w:rsidRPr="00885638">
        <w:t>A távollét oka:</w:t>
      </w:r>
    </w:p>
    <w:p w14:paraId="6E87DD21" w14:textId="77777777" w:rsidR="00AD2E1C" w:rsidRPr="00885638" w:rsidRDefault="00AD2E1C" w:rsidP="00AD2E1C">
      <w:pPr>
        <w:pStyle w:val="Listaszerbekezds"/>
        <w:numPr>
          <w:ilvl w:val="0"/>
          <w:numId w:val="1"/>
        </w:numPr>
      </w:pPr>
      <w:r w:rsidRPr="00885638">
        <w:t>Családi ok</w:t>
      </w:r>
    </w:p>
    <w:p w14:paraId="6D3B37E4" w14:textId="77777777" w:rsidR="00AD2E1C" w:rsidRPr="00885638" w:rsidRDefault="00AD2E1C" w:rsidP="00AD2E1C">
      <w:pPr>
        <w:pStyle w:val="Listaszerbekezds"/>
        <w:numPr>
          <w:ilvl w:val="0"/>
          <w:numId w:val="1"/>
        </w:numPr>
      </w:pPr>
      <w:r w:rsidRPr="00885638">
        <w:t>Nyaralás</w:t>
      </w:r>
    </w:p>
    <w:p w14:paraId="13DC1E3E" w14:textId="77777777" w:rsidR="00AD2E1C" w:rsidRPr="00885638" w:rsidRDefault="00AD2E1C" w:rsidP="00AD2E1C">
      <w:pPr>
        <w:pStyle w:val="Listaszerbekezds"/>
        <w:numPr>
          <w:ilvl w:val="0"/>
          <w:numId w:val="1"/>
        </w:numPr>
      </w:pPr>
      <w:r>
        <w:t>K</w:t>
      </w:r>
      <w:r w:rsidRPr="00885638">
        <w:t>ülföldi utazás</w:t>
      </w:r>
    </w:p>
    <w:p w14:paraId="7E80E019" w14:textId="77777777" w:rsidR="00AD2E1C" w:rsidRPr="00885638" w:rsidRDefault="00AD2E1C" w:rsidP="00AD2E1C">
      <w:pPr>
        <w:pStyle w:val="Listaszerbekezds"/>
        <w:numPr>
          <w:ilvl w:val="0"/>
          <w:numId w:val="1"/>
        </w:numPr>
      </w:pPr>
      <w:r w:rsidRPr="00885638">
        <w:t>Nagyszülőknél tartózkodás</w:t>
      </w:r>
    </w:p>
    <w:p w14:paraId="31222C66" w14:textId="77777777" w:rsidR="00AD2E1C" w:rsidRPr="00885638" w:rsidRDefault="00AD2E1C" w:rsidP="00AD2E1C">
      <w:pPr>
        <w:pStyle w:val="Listaszerbekezds"/>
        <w:numPr>
          <w:ilvl w:val="0"/>
          <w:numId w:val="1"/>
        </w:numPr>
      </w:pPr>
      <w:r w:rsidRPr="00885638">
        <w:t>Egyéb</w:t>
      </w:r>
    </w:p>
    <w:p w14:paraId="070E0EB7" w14:textId="77777777" w:rsidR="00AD2E1C" w:rsidRPr="00885638" w:rsidRDefault="00AD2E1C" w:rsidP="00AD2E1C"/>
    <w:p w14:paraId="415724CC" w14:textId="77777777" w:rsidR="00AD2E1C" w:rsidRPr="00885638" w:rsidRDefault="00AD2E1C" w:rsidP="00AD2E1C"/>
    <w:p w14:paraId="472B874B" w14:textId="77777777" w:rsidR="00AD2E1C" w:rsidRPr="00885638" w:rsidRDefault="00AD2E1C" w:rsidP="00AD2E1C">
      <w:proofErr w:type="gramStart"/>
      <w:r w:rsidRPr="00885638">
        <w:t>Budapest,…</w:t>
      </w:r>
      <w:proofErr w:type="gramEnd"/>
      <w:r w:rsidRPr="00885638">
        <w:t>……………………………</w:t>
      </w:r>
    </w:p>
    <w:p w14:paraId="6BF21246" w14:textId="77777777" w:rsidR="00AD2E1C" w:rsidRPr="00885638" w:rsidRDefault="00AD2E1C" w:rsidP="00AD2E1C"/>
    <w:p w14:paraId="40B3F2F4" w14:textId="77777777" w:rsidR="00AD2E1C" w:rsidRPr="00885638" w:rsidRDefault="00AD2E1C" w:rsidP="00AD2E1C"/>
    <w:p w14:paraId="527C474B" w14:textId="77777777" w:rsidR="00AD2E1C" w:rsidRPr="00885638" w:rsidRDefault="00AD2E1C" w:rsidP="00AD2E1C"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  <w:t>……………………………</w:t>
      </w:r>
    </w:p>
    <w:p w14:paraId="04C7DB1F" w14:textId="77777777" w:rsidR="00AD2E1C" w:rsidRPr="00885638" w:rsidRDefault="00AD2E1C" w:rsidP="00AD2E1C"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  <w:t>Szülő/Gondviselő</w:t>
      </w:r>
    </w:p>
    <w:p w14:paraId="022DE3B2" w14:textId="77777777" w:rsidR="00AD2E1C" w:rsidRPr="00885638" w:rsidRDefault="00AD2E1C" w:rsidP="00AD2E1C"/>
    <w:p w14:paraId="3584D651" w14:textId="77777777" w:rsidR="00AD2E1C" w:rsidRPr="00885638" w:rsidRDefault="00AD2E1C" w:rsidP="00AD2E1C"/>
    <w:p w14:paraId="441EB32D" w14:textId="77777777" w:rsidR="00AD2E1C" w:rsidRPr="00885638" w:rsidRDefault="00AD2E1C" w:rsidP="00AD2E1C"/>
    <w:p w14:paraId="68CC9658" w14:textId="77777777" w:rsidR="00AD2E1C" w:rsidRPr="00885638" w:rsidRDefault="00AD2E1C" w:rsidP="00AD2E1C"/>
    <w:p w14:paraId="0BB09560" w14:textId="77777777" w:rsidR="00AD2E1C" w:rsidRPr="00885638" w:rsidRDefault="00AD2E1C" w:rsidP="00AD2E1C"/>
    <w:p w14:paraId="105F2A77" w14:textId="77777777" w:rsidR="00AD2E1C" w:rsidRPr="00885638" w:rsidRDefault="00AD2E1C" w:rsidP="00AD2E1C"/>
    <w:p w14:paraId="2DECDF9D" w14:textId="77777777" w:rsidR="00AD2E1C" w:rsidRPr="00885638" w:rsidRDefault="00AD2E1C" w:rsidP="00AD2E1C">
      <w:pPr>
        <w:pStyle w:val="Listaszerbekezds"/>
        <w:numPr>
          <w:ilvl w:val="0"/>
          <w:numId w:val="2"/>
        </w:numPr>
      </w:pPr>
      <w:r w:rsidRPr="00885638">
        <w:t>A hosszabb távollétet a fent megjelölt időpontban engedélyezem</w:t>
      </w:r>
    </w:p>
    <w:p w14:paraId="734B4F57" w14:textId="77777777" w:rsidR="00AD2E1C" w:rsidRPr="00885638" w:rsidRDefault="00AD2E1C" w:rsidP="00AD2E1C">
      <w:pPr>
        <w:pStyle w:val="Listaszerbekezds"/>
        <w:numPr>
          <w:ilvl w:val="0"/>
          <w:numId w:val="2"/>
        </w:numPr>
      </w:pPr>
      <w:r w:rsidRPr="00885638">
        <w:t xml:space="preserve">A hosszabb távollétet a fent megjelölt időpontban nem engedélyezem, mert: </w:t>
      </w:r>
    </w:p>
    <w:p w14:paraId="2B2FBD7C" w14:textId="77777777" w:rsidR="00AD2E1C" w:rsidRPr="00885638" w:rsidRDefault="00AD2E1C" w:rsidP="00AD2E1C">
      <w:pPr>
        <w:pStyle w:val="Listaszerbekezds"/>
      </w:pPr>
      <w:r w:rsidRPr="008856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18501B5" w14:textId="77777777" w:rsidR="00AD2E1C" w:rsidRPr="00885638" w:rsidRDefault="00AD2E1C" w:rsidP="00AD2E1C"/>
    <w:p w14:paraId="469F576B" w14:textId="77777777" w:rsidR="00AD2E1C" w:rsidRPr="00885638" w:rsidRDefault="00AD2E1C" w:rsidP="00AD2E1C">
      <w:pPr>
        <w:pStyle w:val="Listaszerbekezds"/>
      </w:pPr>
      <w:proofErr w:type="gramStart"/>
      <w:r w:rsidRPr="00885638">
        <w:t>Budapest,…</w:t>
      </w:r>
      <w:proofErr w:type="gramEnd"/>
      <w:r w:rsidRPr="00885638">
        <w:t>………………………….</w:t>
      </w:r>
    </w:p>
    <w:p w14:paraId="69E97577" w14:textId="77777777" w:rsidR="00AD2E1C" w:rsidRPr="00885638" w:rsidRDefault="00AD2E1C" w:rsidP="00AD2E1C">
      <w:pPr>
        <w:ind w:left="5664"/>
      </w:pPr>
      <w:r w:rsidRPr="00885638">
        <w:tab/>
      </w:r>
      <w:r w:rsidRPr="00885638">
        <w:tab/>
      </w:r>
      <w:r w:rsidRPr="00885638">
        <w:tab/>
      </w:r>
      <w:r w:rsidRPr="00885638">
        <w:tab/>
      </w:r>
    </w:p>
    <w:p w14:paraId="3C4C4F04" w14:textId="77777777" w:rsidR="00AD2E1C" w:rsidRPr="00885638" w:rsidRDefault="00AD2E1C" w:rsidP="00AD2E1C">
      <w:pPr>
        <w:ind w:left="5664"/>
      </w:pPr>
    </w:p>
    <w:p w14:paraId="56801ECC" w14:textId="77777777" w:rsidR="00AD2E1C" w:rsidRPr="00885638" w:rsidRDefault="00AD2E1C" w:rsidP="00AD2E1C">
      <w:pPr>
        <w:ind w:left="5664"/>
      </w:pPr>
    </w:p>
    <w:p w14:paraId="0C2A69DB" w14:textId="77777777" w:rsidR="00AD2E1C" w:rsidRPr="00885638" w:rsidRDefault="00AD2E1C" w:rsidP="00AD2E1C">
      <w:pPr>
        <w:ind w:left="5664"/>
      </w:pPr>
      <w:r w:rsidRPr="00885638">
        <w:tab/>
        <w:t xml:space="preserve">                                                                                    ……………………………</w:t>
      </w:r>
    </w:p>
    <w:p w14:paraId="522B9FB2" w14:textId="77777777" w:rsidR="00AD2E1C" w:rsidRPr="00885638" w:rsidRDefault="00AD2E1C" w:rsidP="00AD2E1C">
      <w:pPr>
        <w:pStyle w:val="Listaszerbekezds"/>
      </w:pP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</w:p>
    <w:p w14:paraId="6E9A3EC9" w14:textId="77777777" w:rsidR="00AD2E1C" w:rsidRPr="00885638" w:rsidRDefault="00AD2E1C" w:rsidP="00AD2E1C">
      <w:pPr>
        <w:pStyle w:val="Listaszerbekezds"/>
      </w:pP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  <w:t>Tagóvoda vezető</w:t>
      </w:r>
    </w:p>
    <w:p w14:paraId="2E679E08" w14:textId="77777777" w:rsidR="00AD2E1C" w:rsidRDefault="00AD2E1C" w:rsidP="00AD2E1C">
      <w:pPr>
        <w:pStyle w:val="Listaszerbekezds"/>
        <w:ind w:left="1080"/>
        <w:rPr>
          <w:sz w:val="28"/>
          <w:szCs w:val="28"/>
        </w:rPr>
      </w:pPr>
    </w:p>
    <w:p w14:paraId="582659DE" w14:textId="77777777" w:rsidR="00AD2E1C" w:rsidRDefault="00AD2E1C" w:rsidP="00AD2E1C">
      <w:pPr>
        <w:pStyle w:val="Listaszerbekezds"/>
        <w:ind w:left="1080"/>
        <w:rPr>
          <w:sz w:val="28"/>
          <w:szCs w:val="28"/>
        </w:rPr>
      </w:pPr>
    </w:p>
    <w:p w14:paraId="525285FE" w14:textId="77777777" w:rsidR="00AD2E1C" w:rsidRPr="00885638" w:rsidRDefault="00AD2E1C" w:rsidP="00AD2E1C">
      <w:pPr>
        <w:rPr>
          <w:sz w:val="28"/>
          <w:szCs w:val="28"/>
        </w:rPr>
      </w:pPr>
    </w:p>
    <w:p w14:paraId="42EB5423" w14:textId="77777777" w:rsidR="00AD2E1C" w:rsidRPr="003710A6" w:rsidRDefault="00AD2E1C" w:rsidP="00AD2E1C">
      <w:pPr>
        <w:jc w:val="center"/>
        <w:rPr>
          <w:b/>
          <w:sz w:val="28"/>
          <w:szCs w:val="28"/>
        </w:rPr>
      </w:pPr>
      <w:r w:rsidRPr="00885638">
        <w:rPr>
          <w:b/>
          <w:sz w:val="28"/>
          <w:szCs w:val="28"/>
        </w:rPr>
        <w:t>*</w:t>
      </w:r>
      <w:r w:rsidRPr="003710A6">
        <w:rPr>
          <w:b/>
          <w:sz w:val="28"/>
          <w:szCs w:val="28"/>
        </w:rPr>
        <w:t xml:space="preserve">Adatvédelmi tájékoztató </w:t>
      </w:r>
    </w:p>
    <w:p w14:paraId="5907AE03" w14:textId="77777777" w:rsidR="00AD2E1C" w:rsidRPr="003710A6" w:rsidRDefault="00AD2E1C" w:rsidP="00AD2E1C">
      <w:pPr>
        <w:jc w:val="center"/>
        <w:rPr>
          <w:b/>
          <w:sz w:val="28"/>
          <w:szCs w:val="28"/>
        </w:rPr>
      </w:pPr>
      <w:r w:rsidRPr="00885638">
        <w:rPr>
          <w:b/>
          <w:sz w:val="28"/>
          <w:szCs w:val="28"/>
        </w:rPr>
        <w:t>Kérelem 1 hétnél hosszabb távollét engedélyezésére</w:t>
      </w:r>
    </w:p>
    <w:p w14:paraId="16AB8721" w14:textId="77777777" w:rsidR="00AD2E1C" w:rsidRPr="003710A6" w:rsidRDefault="00AD2E1C" w:rsidP="00AD2E1C">
      <w:pPr>
        <w:rPr>
          <w:sz w:val="20"/>
          <w:szCs w:val="20"/>
        </w:rPr>
      </w:pPr>
    </w:p>
    <w:p w14:paraId="4D6BAEE4" w14:textId="77777777" w:rsidR="00AD2E1C" w:rsidRPr="003710A6" w:rsidRDefault="00AD2E1C" w:rsidP="00AD2E1C">
      <w:pPr>
        <w:rPr>
          <w:sz w:val="20"/>
          <w:szCs w:val="20"/>
        </w:rPr>
      </w:pPr>
    </w:p>
    <w:p w14:paraId="3721399E" w14:textId="77777777" w:rsidR="00AD2E1C" w:rsidRPr="003710A6" w:rsidRDefault="00AD2E1C" w:rsidP="00AD2E1C">
      <w:pPr>
        <w:spacing w:line="360" w:lineRule="auto"/>
        <w:jc w:val="center"/>
        <w:rPr>
          <w:b/>
          <w:u w:val="single"/>
        </w:rPr>
      </w:pPr>
      <w:r w:rsidRPr="003710A6">
        <w:rPr>
          <w:b/>
          <w:u w:val="single"/>
        </w:rPr>
        <w:t>Tisztelt Nyilatkozatot tevő!</w:t>
      </w:r>
    </w:p>
    <w:p w14:paraId="10AC459B" w14:textId="77777777" w:rsidR="00AD2E1C" w:rsidRPr="003710A6" w:rsidRDefault="00AD2E1C" w:rsidP="00AD2E1C">
      <w:pPr>
        <w:spacing w:line="360" w:lineRule="auto"/>
        <w:jc w:val="center"/>
        <w:rPr>
          <w:b/>
          <w:u w:val="single"/>
        </w:rPr>
      </w:pPr>
    </w:p>
    <w:p w14:paraId="3BF711AB" w14:textId="77777777" w:rsidR="00AD2E1C" w:rsidRPr="003710A6" w:rsidRDefault="00AD2E1C" w:rsidP="00AD2E1C">
      <w:pPr>
        <w:spacing w:line="360" w:lineRule="auto"/>
        <w:jc w:val="both"/>
      </w:pPr>
      <w:r w:rsidRPr="003710A6">
        <w:t>Ezúton tájékoztatjuk személyes adat</w:t>
      </w:r>
      <w:r>
        <w:t>a</w:t>
      </w:r>
      <w:r w:rsidRPr="003710A6">
        <w:t>inak kezelésével kapcsolatban a következőkről:</w:t>
      </w:r>
    </w:p>
    <w:p w14:paraId="106D961B" w14:textId="77777777" w:rsidR="00AD2E1C" w:rsidRPr="003710A6" w:rsidRDefault="00AD2E1C" w:rsidP="00AD2E1C">
      <w:pPr>
        <w:spacing w:line="360" w:lineRule="auto"/>
        <w:jc w:val="both"/>
      </w:pPr>
    </w:p>
    <w:p w14:paraId="57243A23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Adatfeldolgozó/Adatkezelő:</w:t>
      </w:r>
      <w:r w:rsidRPr="003710A6">
        <w:t xml:space="preserve"> Budapest Főváros XIII. Kerületi Önkormányzat Egyesített Óvoda (székhely:1134 Budapest, Angyalföldi út 1., OM azonosító:200911, adószám:16928046-2-41, </w:t>
      </w:r>
      <w:hyperlink r:id="rId5" w:history="1">
        <w:r w:rsidRPr="00885638">
          <w:rPr>
            <w:color w:val="0563C1"/>
            <w:u w:val="single"/>
          </w:rPr>
          <w:t>http://ovoda.bp13.hu</w:t>
        </w:r>
      </w:hyperlink>
      <w:r w:rsidRPr="003710A6">
        <w:t xml:space="preserve">, email: </w:t>
      </w:r>
      <w:hyperlink r:id="rId6" w:history="1">
        <w:r w:rsidRPr="00885638">
          <w:rPr>
            <w:color w:val="0563C1"/>
            <w:u w:val="single"/>
          </w:rPr>
          <w:t>egyesitettovoda@ovoda.bp13.hu</w:t>
        </w:r>
      </w:hyperlink>
      <w:r w:rsidRPr="003710A6">
        <w:t>, képviseli: Óvodaigazgató).</w:t>
      </w:r>
    </w:p>
    <w:p w14:paraId="23D730A0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Adatkezelés neve:</w:t>
      </w:r>
      <w:r w:rsidRPr="003710A6">
        <w:t xml:space="preserve"> </w:t>
      </w:r>
      <w:r w:rsidRPr="00885638">
        <w:t>Kérelem 1 hétnél hosszabb távollét engedélyezésére c. dokumentum szerinti adatok kezelése.</w:t>
      </w:r>
    </w:p>
    <w:p w14:paraId="117130C9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Adatkezelés célja:</w:t>
      </w:r>
      <w:r w:rsidRPr="003710A6">
        <w:t xml:space="preserve"> </w:t>
      </w:r>
      <w:r>
        <w:t xml:space="preserve">kérelem </w:t>
      </w:r>
      <w:r w:rsidRPr="00885638">
        <w:t>a gyermek 1 hétnél hosszabb távollétének engedélyezésére</w:t>
      </w:r>
    </w:p>
    <w:p w14:paraId="3E694D83" w14:textId="77777777" w:rsidR="00AD2E1C" w:rsidRPr="00BE5779" w:rsidRDefault="00AD2E1C" w:rsidP="00AD2E1C">
      <w:pPr>
        <w:spacing w:line="360" w:lineRule="auto"/>
        <w:jc w:val="both"/>
        <w:rPr>
          <w:rFonts w:ascii="Calibri" w:hAnsi="Calibri" w:cs="Arial"/>
        </w:rPr>
      </w:pPr>
      <w:r w:rsidRPr="003710A6">
        <w:rPr>
          <w:u w:val="single"/>
        </w:rPr>
        <w:t>Jogalap, jogszerűség:</w:t>
      </w:r>
      <w:r w:rsidRPr="003710A6">
        <w:t xml:space="preserve"> önkéntes hozzájárulás</w:t>
      </w:r>
      <w:r>
        <w:t>,</w:t>
      </w:r>
      <w:r w:rsidRPr="00BE5779">
        <w:rPr>
          <w:rFonts w:ascii="Calibri" w:hAnsi="Calibri" w:cs="Arial"/>
        </w:rPr>
        <w:t xml:space="preserve"> </w:t>
      </w:r>
      <w:r w:rsidRPr="00BE5779">
        <w:t>a jogszabályi hátteret a 1997. évi XXXI. tv. nyújtja.</w:t>
      </w:r>
      <w:r>
        <w:t xml:space="preserve"> </w:t>
      </w:r>
      <w:r w:rsidRPr="00971248">
        <w:t>Tekintettel arra, hogy az adatkezelő közfeladatot lát el és a NAIH 2018. évi beszámolójában foglaltakra, a hozzájárulást a közfeladat ellá</w:t>
      </w:r>
      <w:r>
        <w:t>tásának</w:t>
      </w:r>
      <w:r w:rsidRPr="00971248">
        <w:t xml:space="preserve"> jogalapja magába olvasztja.</w:t>
      </w:r>
    </w:p>
    <w:p w14:paraId="68CF60CC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Az érintettek körének meghatározása:</w:t>
      </w:r>
      <w:r w:rsidRPr="003710A6">
        <w:t xml:space="preserve"> minden természetes személy, aki az adatok megadásával </w:t>
      </w:r>
      <w:r w:rsidRPr="00885638">
        <w:t>felmentést igényel</w:t>
      </w:r>
      <w:r>
        <w:t>, továbbá a kérelemben megnevezett gyermek.</w:t>
      </w:r>
    </w:p>
    <w:p w14:paraId="76C15383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Kezelt adatok kategóriái és céljai:</w:t>
      </w:r>
      <w:r w:rsidRPr="003710A6">
        <w:t xml:space="preserve"> a </w:t>
      </w:r>
      <w:r w:rsidRPr="00885638">
        <w:t>Kérelem</w:t>
      </w:r>
      <w:r w:rsidRPr="003710A6">
        <w:t xml:space="preserve"> adatkörei.</w:t>
      </w:r>
    </w:p>
    <w:p w14:paraId="71ADCDE2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Adatkezelés időtartama:</w:t>
      </w:r>
      <w:r w:rsidRPr="003710A6">
        <w:t xml:space="preserve"> igényléstől számított </w:t>
      </w:r>
      <w:r>
        <w:t>5</w:t>
      </w:r>
      <w:r w:rsidRPr="003710A6">
        <w:t xml:space="preserve"> évig.</w:t>
      </w:r>
    </w:p>
    <w:p w14:paraId="33C05CB3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Az adatkezelés módja:</w:t>
      </w:r>
      <w:r w:rsidRPr="003710A6">
        <w:t xml:space="preserve"> papír alapon, manuálisan történik.</w:t>
      </w:r>
    </w:p>
    <w:p w14:paraId="75B113C5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Adatok forrása:</w:t>
      </w:r>
      <w:r w:rsidRPr="003710A6">
        <w:t xml:space="preserve"> érintett</w:t>
      </w:r>
    </w:p>
    <w:p w14:paraId="2550571E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 xml:space="preserve">Adatközlés: </w:t>
      </w:r>
      <w:r w:rsidRPr="003710A6">
        <w:t>fenntartó és hatóság felé történhet.</w:t>
      </w:r>
    </w:p>
    <w:p w14:paraId="162AD8C4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Automatizált döntéshozatal, profilalkotás:</w:t>
      </w:r>
      <w:r w:rsidRPr="003710A6">
        <w:t xml:space="preserve"> nem történik.</w:t>
      </w:r>
    </w:p>
    <w:p w14:paraId="04CA99E5" w14:textId="77777777" w:rsidR="00AD2E1C" w:rsidRPr="003710A6" w:rsidRDefault="00AD2E1C" w:rsidP="00AD2E1C">
      <w:pPr>
        <w:spacing w:line="360" w:lineRule="auto"/>
        <w:jc w:val="both"/>
        <w:rPr>
          <w:color w:val="000000" w:themeColor="text1"/>
        </w:rPr>
      </w:pPr>
      <w:r w:rsidRPr="003710A6">
        <w:rPr>
          <w:color w:val="000000" w:themeColor="text1"/>
          <w:u w:val="single"/>
        </w:rPr>
        <w:t>Adatszolgáltatás elmaradásának következményei:</w:t>
      </w:r>
      <w:r w:rsidRPr="003710A6">
        <w:rPr>
          <w:color w:val="000000" w:themeColor="text1"/>
        </w:rPr>
        <w:t xml:space="preserve"> az igény feldolgozása nem történik meg, </w:t>
      </w:r>
      <w:r>
        <w:rPr>
          <w:color w:val="000000" w:themeColor="text1"/>
        </w:rPr>
        <w:t>hiányzás igazolatlan lesz</w:t>
      </w:r>
      <w:r w:rsidRPr="003710A6">
        <w:rPr>
          <w:color w:val="000000" w:themeColor="text1"/>
        </w:rPr>
        <w:t xml:space="preserve">. </w:t>
      </w:r>
    </w:p>
    <w:p w14:paraId="6B7E8CA1" w14:textId="77777777" w:rsidR="00AD2E1C" w:rsidRPr="003710A6" w:rsidRDefault="00AD2E1C" w:rsidP="00AD2E1C">
      <w:pPr>
        <w:spacing w:line="360" w:lineRule="auto"/>
        <w:jc w:val="both"/>
      </w:pPr>
      <w:r w:rsidRPr="003710A6">
        <w:rPr>
          <w:u w:val="single"/>
        </w:rPr>
        <w:t>Érintetti jogok, érvényesítés:</w:t>
      </w:r>
      <w:r w:rsidRPr="003710A6">
        <w:t xml:space="preserve"> </w:t>
      </w:r>
      <w:r>
        <w:t>hozzáférés</w:t>
      </w:r>
      <w:r w:rsidRPr="003710A6">
        <w:t xml:space="preserve">, helyesbítés, törlés, zárolás, </w:t>
      </w:r>
      <w:proofErr w:type="gramStart"/>
      <w:r w:rsidRPr="003710A6">
        <w:t>tiltakozás</w:t>
      </w:r>
      <w:r>
        <w:t>,</w:t>
      </w:r>
      <w:proofErr w:type="gramEnd"/>
      <w:r>
        <w:t xml:space="preserve"> stb</w:t>
      </w:r>
      <w:r w:rsidRPr="003710A6">
        <w:t xml:space="preserve">. </w:t>
      </w:r>
      <w:r>
        <w:t>j</w:t>
      </w:r>
      <w:r w:rsidRPr="003710A6">
        <w:t>ogaival az adatkezelő fent meghatározott kapcsolati adataira küldött kérelemmel élhet, vagy fordulhat a hatósághoz (</w:t>
      </w:r>
      <w:hyperlink r:id="rId7" w:history="1">
        <w:r w:rsidRPr="00885638">
          <w:rPr>
            <w:color w:val="0563C1"/>
            <w:u w:val="single"/>
          </w:rPr>
          <w:t>www.naih.hu</w:t>
        </w:r>
      </w:hyperlink>
      <w:r w:rsidRPr="003710A6">
        <w:t>), vagy</w:t>
      </w:r>
      <w:r>
        <w:t xml:space="preserve"> a lakóhely szerint illetékes</w:t>
      </w:r>
      <w:r w:rsidRPr="003710A6">
        <w:t xml:space="preserve"> bírósághoz</w:t>
      </w:r>
      <w:r>
        <w:t xml:space="preserve"> és többe között sérelemdíjat követelhet</w:t>
      </w:r>
      <w:r w:rsidRPr="003710A6">
        <w:t xml:space="preserve">. </w:t>
      </w:r>
    </w:p>
    <w:p w14:paraId="70E5DD4B" w14:textId="77777777" w:rsidR="00AD2E1C" w:rsidRPr="006F7F1E" w:rsidRDefault="00AD2E1C" w:rsidP="00AD2E1C">
      <w:pPr>
        <w:pStyle w:val="Listaszerbekezds"/>
        <w:ind w:left="1080"/>
        <w:rPr>
          <w:sz w:val="28"/>
          <w:szCs w:val="28"/>
        </w:rPr>
      </w:pPr>
    </w:p>
    <w:p w14:paraId="3D677A29" w14:textId="77777777" w:rsidR="00AD2E1C" w:rsidRDefault="00AD2E1C" w:rsidP="00AD2E1C">
      <w:pPr>
        <w:tabs>
          <w:tab w:val="left" w:pos="0"/>
          <w:tab w:val="left" w:leader="dot" w:pos="8505"/>
        </w:tabs>
        <w:rPr>
          <w:b/>
          <w:u w:val="single"/>
        </w:rPr>
      </w:pPr>
    </w:p>
    <w:p w14:paraId="45C650BC" w14:textId="77777777" w:rsidR="00AD2E1C" w:rsidRDefault="00AD2E1C" w:rsidP="00AD2E1C">
      <w:pPr>
        <w:tabs>
          <w:tab w:val="left" w:pos="0"/>
          <w:tab w:val="left" w:leader="dot" w:pos="8505"/>
        </w:tabs>
        <w:rPr>
          <w:b/>
          <w:u w:val="single"/>
        </w:rPr>
      </w:pPr>
    </w:p>
    <w:p w14:paraId="64140DF8" w14:textId="77777777" w:rsidR="00AD2E1C" w:rsidRDefault="00AD2E1C" w:rsidP="00AD2E1C">
      <w:pPr>
        <w:tabs>
          <w:tab w:val="left" w:pos="0"/>
          <w:tab w:val="left" w:leader="dot" w:pos="8505"/>
        </w:tabs>
        <w:rPr>
          <w:b/>
          <w:u w:val="single"/>
        </w:rPr>
      </w:pPr>
    </w:p>
    <w:p w14:paraId="7068BC7B" w14:textId="77777777" w:rsidR="00AD2E1C" w:rsidRDefault="00AD2E1C" w:rsidP="00AD2E1C">
      <w:pPr>
        <w:tabs>
          <w:tab w:val="left" w:pos="0"/>
          <w:tab w:val="left" w:leader="dot" w:pos="8505"/>
        </w:tabs>
        <w:rPr>
          <w:b/>
          <w:u w:val="single"/>
        </w:rPr>
      </w:pPr>
    </w:p>
    <w:p w14:paraId="7D13AF45" w14:textId="77777777" w:rsidR="00AD2E1C" w:rsidRDefault="00AD2E1C" w:rsidP="00AD2E1C">
      <w:pPr>
        <w:tabs>
          <w:tab w:val="left" w:pos="0"/>
          <w:tab w:val="left" w:leader="dot" w:pos="8505"/>
        </w:tabs>
        <w:rPr>
          <w:b/>
          <w:u w:val="single"/>
        </w:rPr>
      </w:pPr>
    </w:p>
    <w:p w14:paraId="676912BF" w14:textId="77777777" w:rsidR="00DB10E5" w:rsidRDefault="00DB10E5"/>
    <w:sectPr w:rsidR="00DB10E5" w:rsidSect="00AD2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377E"/>
    <w:multiLevelType w:val="hybridMultilevel"/>
    <w:tmpl w:val="28EC51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DF3"/>
    <w:multiLevelType w:val="hybridMultilevel"/>
    <w:tmpl w:val="ABB853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1C"/>
    <w:rsid w:val="00AD2E1C"/>
    <w:rsid w:val="00D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8A2"/>
  <w15:chartTrackingRefBased/>
  <w15:docId w15:val="{05A48965-0344-414C-9799-307A8B6E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E1C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D2E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2E1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yesitettovoda@ovoda.bp13.hu" TargetMode="External"/><Relationship Id="rId5" Type="http://schemas.openxmlformats.org/officeDocument/2006/relationships/hyperlink" Target="http://ovoda.bp13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Kocsis-Tanics Ágnes</dc:creator>
  <cp:keywords/>
  <dc:description/>
  <cp:lastModifiedBy>Kocsis-Tanics Ágnes</cp:lastModifiedBy>
  <cp:revision>1</cp:revision>
  <dcterms:created xsi:type="dcterms:W3CDTF">2020-10-20T06:18:00Z</dcterms:created>
  <dcterms:modified xsi:type="dcterms:W3CDTF">2020-10-20T06:18:00Z</dcterms:modified>
</cp:coreProperties>
</file>