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C7" w:rsidRPr="007C6D6E" w:rsidRDefault="00880EC7" w:rsidP="007C6D6E">
      <w:pPr>
        <w:pStyle w:val="Cmsor2"/>
        <w:spacing w:before="0"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Toc428766715"/>
      <w:bookmarkStart w:id="1" w:name="_Toc459707909"/>
      <w:r w:rsidRPr="007C6D6E">
        <w:rPr>
          <w:rFonts w:ascii="Times New Roman" w:hAnsi="Times New Roman"/>
          <w:i w:val="0"/>
          <w:sz w:val="24"/>
          <w:szCs w:val="24"/>
        </w:rPr>
        <w:t>Nyári szokás- és szabályrend</w:t>
      </w:r>
      <w:bookmarkEnd w:id="0"/>
      <w:bookmarkEnd w:id="1"/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- A gyerekeknek minden esetben legyen saját, otthonról hozott, névvel és jellel ellátott ágyneműje, fogmosó- felszerelése, törölközője, fürdőruhája, papucsa, fésűje, műanyag üvege. 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>- Alvós játékon kívül más játékot ne hozzanak be!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- Abban az esetben, ha a következő héten másik csoportban lesznek a gyermekek, pénteken minden személyes holmit vigyenek haza. Az ágyneműt és a törölközőt minden pénteken hazaküldjük kimosni, melyet hétfőnként visszavárunk. 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Reggel az udvaron az ügyeletes óvodapedagógus fogadja (az étkezési lista alapján érkezteti) a gyermekeket. A gyermekek az udvar teljes területén tevékenykedhetnek, játszhatnak a homokozókat kivéve. 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Az átöltözés és tisztálkodás után a reggeli közösen zajlik csoportonként 8.30 és 9.00 között. 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Az udvarra menetel előtt a gyermekek fürdőruhába vagy kinti ruhába </w:t>
      </w:r>
      <w:proofErr w:type="gramStart"/>
      <w:r w:rsidRPr="007C6D6E">
        <w:rPr>
          <w:rFonts w:ascii="Times New Roman" w:hAnsi="Times New Roman" w:cs="Times New Roman"/>
          <w:sz w:val="24"/>
          <w:szCs w:val="24"/>
        </w:rPr>
        <w:t>öltöznek</w:t>
      </w:r>
      <w:proofErr w:type="gramEnd"/>
      <w:r w:rsidRPr="007C6D6E">
        <w:rPr>
          <w:rFonts w:ascii="Times New Roman" w:hAnsi="Times New Roman" w:cs="Times New Roman"/>
          <w:sz w:val="24"/>
          <w:szCs w:val="24"/>
        </w:rPr>
        <w:t xml:space="preserve"> és a felnőttek bekenik őket naptejjel szükség esetén. Kimenetel előtt a csoportszobák ajtaját a folyosó felől be kell zárni!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A nyári időszak alatt az udvari szokás – és szabályrendszer érvényes. 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- A pancsolás csak felnőtt irányítása, felügyelete mellett történhet. Pancsolás után mindenki </w:t>
      </w:r>
      <w:r w:rsidR="00F819EE" w:rsidRPr="007C6D6E">
        <w:rPr>
          <w:rFonts w:ascii="Times New Roman" w:hAnsi="Times New Roman" w:cs="Times New Roman"/>
          <w:sz w:val="24"/>
          <w:szCs w:val="24"/>
        </w:rPr>
        <w:t>a saját</w:t>
      </w:r>
      <w:r w:rsidRPr="007C6D6E">
        <w:rPr>
          <w:rFonts w:ascii="Times New Roman" w:hAnsi="Times New Roman" w:cs="Times New Roman"/>
          <w:sz w:val="24"/>
          <w:szCs w:val="24"/>
        </w:rPr>
        <w:t xml:space="preserve"> törölközőjét használja. 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- Mezítláb is játszhatnak az udvaron. 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- A párakaput folyamatosan használhatják, de nem állhatnak alatta. Sem a medencében, sem a párakapunál a fúvókákhoz nem nyúlhatnak. 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>- Hőségriadó esetén a rendelk</w:t>
      </w:r>
      <w:r w:rsidR="007C6D6E" w:rsidRPr="007C6D6E">
        <w:rPr>
          <w:rFonts w:ascii="Times New Roman" w:hAnsi="Times New Roman" w:cs="Times New Roman"/>
          <w:sz w:val="24"/>
          <w:szCs w:val="24"/>
        </w:rPr>
        <w:t>ezéseknek megfelelően járunk el.</w:t>
      </w:r>
    </w:p>
    <w:p w:rsidR="007C6D6E" w:rsidRPr="007C6D6E" w:rsidRDefault="007C6D6E" w:rsidP="007C6D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6D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Hőség esetén, elsötétítéssel, ventilátorokkal igyekszünk hűteni a termeket.</w:t>
      </w:r>
    </w:p>
    <w:p w:rsidR="007C6D6E" w:rsidRPr="007C6D6E" w:rsidRDefault="007C6D6E" w:rsidP="007C6D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6D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Figyelünk a fokozott folyadékbevitelre, naponta többször lezuhanyoztatjuk a gyermekeket.</w:t>
      </w:r>
    </w:p>
    <w:p w:rsidR="007C6D6E" w:rsidRPr="007C6D6E" w:rsidRDefault="007C6D6E" w:rsidP="007C6D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6D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udvaron felhívjuk a gyermekek figyelmét arra, hogy árnyékos helyen tartózkodjanak, a bőrüket naptejjel védjük.</w:t>
      </w:r>
      <w:bookmarkStart w:id="2" w:name="_GoBack"/>
      <w:bookmarkEnd w:id="2"/>
    </w:p>
    <w:p w:rsidR="007C6D6E" w:rsidRPr="007C6D6E" w:rsidRDefault="007C6D6E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A trambulint a szabályoknak megfelelően használhatják. A homokozóba vihetnek be vizet óvodapedagógus engedélyével. A folyadékfogyasztásról a csoportba beosztott felnőtteknek folyamatosan gondoskodniuk kell. A mosdóhasználat saját csoportban a teraszról megközelítve történik. Hőségriadó esetén a szabályoknak megfelelően kell eljárni. A délelőtti gyümölcs-fogyasztás az udvaron történik kézmosás után.  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lastRenderedPageBreak/>
        <w:t xml:space="preserve">Ebéd előtt a gyerekek segítséggel </w:t>
      </w:r>
      <w:proofErr w:type="gramStart"/>
      <w:r w:rsidRPr="007C6D6E">
        <w:rPr>
          <w:rFonts w:ascii="Times New Roman" w:hAnsi="Times New Roman" w:cs="Times New Roman"/>
          <w:sz w:val="24"/>
          <w:szCs w:val="24"/>
        </w:rPr>
        <w:t>lezuhanyoznak</w:t>
      </w:r>
      <w:proofErr w:type="gramEnd"/>
      <w:r w:rsidRPr="007C6D6E">
        <w:rPr>
          <w:rFonts w:ascii="Times New Roman" w:hAnsi="Times New Roman" w:cs="Times New Roman"/>
          <w:sz w:val="24"/>
          <w:szCs w:val="24"/>
        </w:rPr>
        <w:t xml:space="preserve"> és benti ruhába öltöznek. Nagy meleg esetén lefekvéskor a felesleges ruhadarabokat levehetik. </w:t>
      </w:r>
    </w:p>
    <w:p w:rsidR="00880EC7" w:rsidRPr="007C6D6E" w:rsidRDefault="00880EC7" w:rsidP="007C6D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C6D6E">
        <w:rPr>
          <w:rFonts w:ascii="Times New Roman" w:hAnsi="Times New Roman" w:cs="Times New Roman"/>
          <w:sz w:val="24"/>
          <w:szCs w:val="24"/>
        </w:rPr>
        <w:t xml:space="preserve">A nap további részében a Nyári napirendben leírtak érvényesek. Hazamenetelkor a gyermekek a szüleikkel együtt elköszönnek a csoportba beosztott óvodapedagógustól. Az udvari játékokat a délutános műszakban dolgozó óvónők a dajkák és a gyerekek segítségével a helyükre rakják, a homokozót minden esetben letakarják. </w:t>
      </w:r>
    </w:p>
    <w:p w:rsidR="0081137F" w:rsidRPr="007C6D6E" w:rsidRDefault="0081137F" w:rsidP="007C6D6E">
      <w:pPr>
        <w:spacing w:after="0" w:line="360" w:lineRule="auto"/>
        <w:jc w:val="both"/>
        <w:rPr>
          <w:sz w:val="24"/>
          <w:szCs w:val="24"/>
        </w:rPr>
      </w:pPr>
    </w:p>
    <w:sectPr w:rsidR="0081137F" w:rsidRPr="007C6D6E" w:rsidSect="00DE44D8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BA" w:rsidRDefault="008D0EBA" w:rsidP="00447F99">
      <w:pPr>
        <w:spacing w:after="0" w:line="240" w:lineRule="auto"/>
      </w:pPr>
      <w:r>
        <w:separator/>
      </w:r>
    </w:p>
  </w:endnote>
  <w:endnote w:type="continuationSeparator" w:id="0">
    <w:p w:rsidR="008D0EBA" w:rsidRDefault="008D0EBA" w:rsidP="0044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BA" w:rsidRDefault="008D0EBA" w:rsidP="00447F99">
      <w:pPr>
        <w:spacing w:after="0" w:line="240" w:lineRule="auto"/>
      </w:pPr>
      <w:r>
        <w:separator/>
      </w:r>
    </w:p>
  </w:footnote>
  <w:footnote w:type="continuationSeparator" w:id="0">
    <w:p w:rsidR="008D0EBA" w:rsidRDefault="008D0EBA" w:rsidP="0044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0C" w:rsidRDefault="00803697" w:rsidP="00447F9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3815080</wp:posOffset>
              </wp:positionH>
              <wp:positionV relativeFrom="paragraph">
                <wp:posOffset>59055</wp:posOffset>
              </wp:positionV>
              <wp:extent cx="2266950" cy="1028700"/>
              <wp:effectExtent l="0" t="0" r="19050" b="1905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53E" w:rsidRPr="00803697" w:rsidRDefault="00D75E07" w:rsidP="00A80F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Bp. Főv. XIII. ker. Önk</w:t>
                          </w:r>
                          <w:r w:rsidR="00E1653E"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Egyesített</w:t>
                          </w:r>
                          <w:r w:rsidR="00E1653E"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Óvoda Gyöngyszem Tagóvodája</w:t>
                          </w:r>
                          <w:r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0F8F"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01D14" w:rsidRPr="00803697" w:rsidRDefault="00A80F8F" w:rsidP="00A80F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80369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CF650C" w:rsidRPr="00803697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Cím: 1138 Budapest, Gyöngyösi sétány 5.</w:t>
                          </w:r>
                          <w:r w:rsidR="00CF650C" w:rsidRPr="00803697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br/>
                            <w:t>Telefon: 239-4509</w:t>
                          </w:r>
                          <w:r w:rsidR="00CF650C" w:rsidRPr="00803697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br/>
                            <w:t>E-mail</w:t>
                          </w:r>
                          <w:r w:rsidR="00D75E07" w:rsidRPr="00803697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D01D14" w:rsidRPr="00803697">
                              <w:rPr>
                                <w:rStyle w:val="Hiperhivatkozs"/>
                                <w:rFonts w:ascii="Times New Roman" w:hAnsi="Times New Roman" w:cs="Times New Roman"/>
                                <w:sz w:val="18"/>
                                <w:szCs w:val="18"/>
                                <w:u w:val="none"/>
                              </w:rPr>
                              <w:t>gyongyszem@ovoda.bp13.hu</w:t>
                            </w:r>
                          </w:hyperlink>
                        </w:p>
                        <w:p w:rsidR="00CF650C" w:rsidRPr="00634610" w:rsidRDefault="00CF650C">
                          <w:pPr>
                            <w:rPr>
                              <w:color w:val="000000"/>
                            </w:rPr>
                          </w:pPr>
                        </w:p>
                        <w:p w:rsidR="00CF650C" w:rsidRPr="00634610" w:rsidRDefault="00CF650C">
                          <w:pPr>
                            <w:rPr>
                              <w:color w:val="000000"/>
                            </w:rPr>
                          </w:pPr>
                        </w:p>
                        <w:p w:rsidR="00CF650C" w:rsidRPr="00634610" w:rsidRDefault="00CF650C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00.4pt;margin-top:4.65pt;width:178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" strokecolor="white" strokeweight=".5pt">
              <v:textbox>
                <w:txbxContent>
                  <w:p w:rsidR="00E1653E" w:rsidRPr="00803697" w:rsidRDefault="00D75E07" w:rsidP="00A80F8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>Bp. Főv. XIII. ker. Önk</w:t>
                    </w:r>
                    <w:r w:rsidR="00E1653E"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. </w:t>
                    </w:r>
                    <w:r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>Egyesített</w:t>
                    </w:r>
                    <w:r w:rsidR="00E1653E"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Óvoda Gyöngyszem Tagóvodája</w:t>
                    </w:r>
                    <w:r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A80F8F"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:rsidR="00D01D14" w:rsidRPr="00803697" w:rsidRDefault="00A80F8F" w:rsidP="00A80F8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  <w:r w:rsidRPr="0080369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CF650C" w:rsidRPr="00803697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Cím: 1138 Budapest, Gyöngyösi sétány 5.</w:t>
                    </w:r>
                    <w:r w:rsidR="00CF650C" w:rsidRPr="00803697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br/>
                      <w:t>Telefon: 239-4509</w:t>
                    </w:r>
                    <w:r w:rsidR="00CF650C" w:rsidRPr="00803697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br/>
                      <w:t>E-mail</w:t>
                    </w:r>
                    <w:r w:rsidR="00D75E07" w:rsidRPr="00803697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="00D01D14" w:rsidRPr="00803697">
                        <w:rPr>
                          <w:rStyle w:val="Hiperhivatkozs"/>
                          <w:rFonts w:ascii="Times New Roman" w:hAnsi="Times New Roman" w:cs="Times New Roman"/>
                          <w:sz w:val="18"/>
                          <w:szCs w:val="18"/>
                          <w:u w:val="none"/>
                        </w:rPr>
                        <w:t>gyongyszem@ovoda.bp13.hu</w:t>
                      </w:r>
                    </w:hyperlink>
                  </w:p>
                  <w:p w:rsidR="00CF650C" w:rsidRPr="00634610" w:rsidRDefault="00CF650C">
                    <w:pPr>
                      <w:rPr>
                        <w:color w:val="000000"/>
                      </w:rPr>
                    </w:pPr>
                  </w:p>
                  <w:p w:rsidR="00CF650C" w:rsidRPr="00634610" w:rsidRDefault="00CF650C">
                    <w:pPr>
                      <w:rPr>
                        <w:color w:val="000000"/>
                      </w:rPr>
                    </w:pPr>
                  </w:p>
                  <w:p w:rsidR="00CF650C" w:rsidRPr="00634610" w:rsidRDefault="00CF650C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E1653E"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1076325" cy="706755"/>
          <wp:effectExtent l="0" t="0" r="0" b="0"/>
          <wp:wrapTopAndBottom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913" cy="72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CF04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7810B6"/>
    <w:multiLevelType w:val="hybridMultilevel"/>
    <w:tmpl w:val="F1A61EC6"/>
    <w:lvl w:ilvl="0" w:tplc="ED80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4944C5"/>
    <w:multiLevelType w:val="hybridMultilevel"/>
    <w:tmpl w:val="0B6EF5F4"/>
    <w:lvl w:ilvl="0" w:tplc="807ED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D6E23"/>
    <w:multiLevelType w:val="hybridMultilevel"/>
    <w:tmpl w:val="832477D6"/>
    <w:lvl w:ilvl="0" w:tplc="6EFE66C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A41D5"/>
    <w:multiLevelType w:val="hybridMultilevel"/>
    <w:tmpl w:val="DD045D1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DA548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2E314E"/>
    <w:multiLevelType w:val="hybridMultilevel"/>
    <w:tmpl w:val="E3BC5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42555"/>
    <w:multiLevelType w:val="hybridMultilevel"/>
    <w:tmpl w:val="8C52C926"/>
    <w:lvl w:ilvl="0" w:tplc="5D86582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7">
    <w:nsid w:val="5B3D7E8B"/>
    <w:multiLevelType w:val="hybridMultilevel"/>
    <w:tmpl w:val="C32633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99"/>
    <w:rsid w:val="00016022"/>
    <w:rsid w:val="000358A2"/>
    <w:rsid w:val="00066CD9"/>
    <w:rsid w:val="00085DD8"/>
    <w:rsid w:val="0009250D"/>
    <w:rsid w:val="000A65D7"/>
    <w:rsid w:val="000C601E"/>
    <w:rsid w:val="000F5BE2"/>
    <w:rsid w:val="00131E00"/>
    <w:rsid w:val="00147707"/>
    <w:rsid w:val="00154863"/>
    <w:rsid w:val="0017225B"/>
    <w:rsid w:val="00187E7C"/>
    <w:rsid w:val="001B21FC"/>
    <w:rsid w:val="001E68E4"/>
    <w:rsid w:val="00203F78"/>
    <w:rsid w:val="002164C0"/>
    <w:rsid w:val="0022121E"/>
    <w:rsid w:val="00231D47"/>
    <w:rsid w:val="00267223"/>
    <w:rsid w:val="00275DD9"/>
    <w:rsid w:val="002832CB"/>
    <w:rsid w:val="002B78A5"/>
    <w:rsid w:val="00307AEB"/>
    <w:rsid w:val="00352DEF"/>
    <w:rsid w:val="003769B6"/>
    <w:rsid w:val="00390DFC"/>
    <w:rsid w:val="003B5173"/>
    <w:rsid w:val="003B617A"/>
    <w:rsid w:val="003C4721"/>
    <w:rsid w:val="00400449"/>
    <w:rsid w:val="00400D6B"/>
    <w:rsid w:val="004133BF"/>
    <w:rsid w:val="00415420"/>
    <w:rsid w:val="00421E51"/>
    <w:rsid w:val="00423B54"/>
    <w:rsid w:val="00447F99"/>
    <w:rsid w:val="004E4077"/>
    <w:rsid w:val="0050270C"/>
    <w:rsid w:val="00534ECC"/>
    <w:rsid w:val="005709B0"/>
    <w:rsid w:val="005938EF"/>
    <w:rsid w:val="005957C2"/>
    <w:rsid w:val="005D1EE5"/>
    <w:rsid w:val="005E3EF6"/>
    <w:rsid w:val="005F1F24"/>
    <w:rsid w:val="0061148F"/>
    <w:rsid w:val="00625088"/>
    <w:rsid w:val="00634610"/>
    <w:rsid w:val="00640EA9"/>
    <w:rsid w:val="0064760E"/>
    <w:rsid w:val="00652172"/>
    <w:rsid w:val="0067290F"/>
    <w:rsid w:val="00673409"/>
    <w:rsid w:val="00676747"/>
    <w:rsid w:val="00676CC9"/>
    <w:rsid w:val="00683786"/>
    <w:rsid w:val="006B1612"/>
    <w:rsid w:val="006D110F"/>
    <w:rsid w:val="00712558"/>
    <w:rsid w:val="00715990"/>
    <w:rsid w:val="00727CCF"/>
    <w:rsid w:val="0073471C"/>
    <w:rsid w:val="007C047B"/>
    <w:rsid w:val="007C6D6E"/>
    <w:rsid w:val="007F5D4B"/>
    <w:rsid w:val="00803697"/>
    <w:rsid w:val="0081137F"/>
    <w:rsid w:val="00830604"/>
    <w:rsid w:val="008473C1"/>
    <w:rsid w:val="00880EC7"/>
    <w:rsid w:val="008935AD"/>
    <w:rsid w:val="008D0EBA"/>
    <w:rsid w:val="008D5658"/>
    <w:rsid w:val="008E5AC0"/>
    <w:rsid w:val="009100CB"/>
    <w:rsid w:val="00915EEE"/>
    <w:rsid w:val="0092741D"/>
    <w:rsid w:val="009740AF"/>
    <w:rsid w:val="00985210"/>
    <w:rsid w:val="009A440D"/>
    <w:rsid w:val="009F057F"/>
    <w:rsid w:val="009F2A29"/>
    <w:rsid w:val="00A24938"/>
    <w:rsid w:val="00A26177"/>
    <w:rsid w:val="00A262D7"/>
    <w:rsid w:val="00A3751E"/>
    <w:rsid w:val="00A73825"/>
    <w:rsid w:val="00A74986"/>
    <w:rsid w:val="00A80F8F"/>
    <w:rsid w:val="00A91B28"/>
    <w:rsid w:val="00B0076C"/>
    <w:rsid w:val="00B04AC0"/>
    <w:rsid w:val="00B13570"/>
    <w:rsid w:val="00B33120"/>
    <w:rsid w:val="00B4492A"/>
    <w:rsid w:val="00B679D1"/>
    <w:rsid w:val="00BF2072"/>
    <w:rsid w:val="00BF2DEE"/>
    <w:rsid w:val="00BF7497"/>
    <w:rsid w:val="00C416D1"/>
    <w:rsid w:val="00C45C77"/>
    <w:rsid w:val="00C5672A"/>
    <w:rsid w:val="00C61483"/>
    <w:rsid w:val="00C67E05"/>
    <w:rsid w:val="00CA499B"/>
    <w:rsid w:val="00CA66A5"/>
    <w:rsid w:val="00CC64CE"/>
    <w:rsid w:val="00CE440E"/>
    <w:rsid w:val="00CF650C"/>
    <w:rsid w:val="00D01689"/>
    <w:rsid w:val="00D01D14"/>
    <w:rsid w:val="00D03F7D"/>
    <w:rsid w:val="00D371F5"/>
    <w:rsid w:val="00D62008"/>
    <w:rsid w:val="00D75E07"/>
    <w:rsid w:val="00D81FB6"/>
    <w:rsid w:val="00D84008"/>
    <w:rsid w:val="00DD3AB7"/>
    <w:rsid w:val="00DD6BD4"/>
    <w:rsid w:val="00DE44D8"/>
    <w:rsid w:val="00DF0DA8"/>
    <w:rsid w:val="00E05067"/>
    <w:rsid w:val="00E1653E"/>
    <w:rsid w:val="00E71D58"/>
    <w:rsid w:val="00F379DB"/>
    <w:rsid w:val="00F662A9"/>
    <w:rsid w:val="00F819EE"/>
    <w:rsid w:val="00F83686"/>
    <w:rsid w:val="00F96CF1"/>
    <w:rsid w:val="00FB6DCB"/>
    <w:rsid w:val="00FD21B2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0AF"/>
    <w:pPr>
      <w:spacing w:after="160" w:line="259" w:lineRule="auto"/>
    </w:pPr>
    <w:rPr>
      <w:rFonts w:cs="Calibri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880EC7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4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447F99"/>
  </w:style>
  <w:style w:type="paragraph" w:styleId="llb">
    <w:name w:val="footer"/>
    <w:basedOn w:val="Norml"/>
    <w:link w:val="llbChar"/>
    <w:uiPriority w:val="99"/>
    <w:rsid w:val="0044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47F99"/>
  </w:style>
  <w:style w:type="character" w:styleId="Hiperhivatkozs">
    <w:name w:val="Hyperlink"/>
    <w:basedOn w:val="Bekezdsalapbettpusa"/>
    <w:uiPriority w:val="99"/>
    <w:rsid w:val="005957C2"/>
    <w:rPr>
      <w:color w:val="auto"/>
      <w:u w:val="single"/>
    </w:rPr>
  </w:style>
  <w:style w:type="table" w:styleId="Rcsostblzat">
    <w:name w:val="Table Grid"/>
    <w:basedOn w:val="Normltblzat"/>
    <w:uiPriority w:val="99"/>
    <w:locked/>
    <w:rsid w:val="00D016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D6B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semiHidden/>
    <w:unhideWhenUsed/>
    <w:rsid w:val="00DD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A91B28"/>
    <w:pPr>
      <w:numPr>
        <w:numId w:val="7"/>
      </w:numPr>
      <w:contextualSpacing/>
    </w:pPr>
    <w:rPr>
      <w:rFonts w:ascii="Times New Roman" w:eastAsiaTheme="minorHAnsi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60E"/>
    <w:rPr>
      <w:rFonts w:ascii="Segoe UI" w:hAnsi="Segoe UI" w:cs="Segoe UI"/>
      <w:sz w:val="18"/>
      <w:szCs w:val="1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880EC7"/>
    <w:rPr>
      <w:rFonts w:ascii="Cambria" w:hAnsi="Cambria"/>
      <w:b/>
      <w:bCs/>
      <w:i/>
      <w:iCs/>
      <w:sz w:val="28"/>
      <w:szCs w:val="2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0AF"/>
    <w:pPr>
      <w:spacing w:after="160" w:line="259" w:lineRule="auto"/>
    </w:pPr>
    <w:rPr>
      <w:rFonts w:cs="Calibri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880EC7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4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447F99"/>
  </w:style>
  <w:style w:type="paragraph" w:styleId="llb">
    <w:name w:val="footer"/>
    <w:basedOn w:val="Norml"/>
    <w:link w:val="llbChar"/>
    <w:uiPriority w:val="99"/>
    <w:rsid w:val="0044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47F99"/>
  </w:style>
  <w:style w:type="character" w:styleId="Hiperhivatkozs">
    <w:name w:val="Hyperlink"/>
    <w:basedOn w:val="Bekezdsalapbettpusa"/>
    <w:uiPriority w:val="99"/>
    <w:rsid w:val="005957C2"/>
    <w:rPr>
      <w:color w:val="auto"/>
      <w:u w:val="single"/>
    </w:rPr>
  </w:style>
  <w:style w:type="table" w:styleId="Rcsostblzat">
    <w:name w:val="Table Grid"/>
    <w:basedOn w:val="Normltblzat"/>
    <w:uiPriority w:val="99"/>
    <w:locked/>
    <w:rsid w:val="00D016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D6B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semiHidden/>
    <w:unhideWhenUsed/>
    <w:rsid w:val="00DD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A91B28"/>
    <w:pPr>
      <w:numPr>
        <w:numId w:val="7"/>
      </w:numPr>
      <w:contextualSpacing/>
    </w:pPr>
    <w:rPr>
      <w:rFonts w:ascii="Times New Roman" w:eastAsiaTheme="minorHAnsi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60E"/>
    <w:rPr>
      <w:rFonts w:ascii="Segoe UI" w:hAnsi="Segoe UI" w:cs="Segoe UI"/>
      <w:sz w:val="18"/>
      <w:szCs w:val="1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880EC7"/>
    <w:rPr>
      <w:rFonts w:ascii="Cambria" w:hAnsi="Cambria"/>
      <w:b/>
      <w:bCs/>
      <w:i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yongyszem@ovoda.bp13.hu" TargetMode="External"/><Relationship Id="rId1" Type="http://schemas.openxmlformats.org/officeDocument/2006/relationships/hyperlink" Target="mailto:gyongyszem@ovoda.bp13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alika</cp:lastModifiedBy>
  <cp:revision>2</cp:revision>
  <cp:lastPrinted>2018-07-09T12:22:00Z</cp:lastPrinted>
  <dcterms:created xsi:type="dcterms:W3CDTF">2019-06-27T08:53:00Z</dcterms:created>
  <dcterms:modified xsi:type="dcterms:W3CDTF">2019-06-27T08:53:00Z</dcterms:modified>
</cp:coreProperties>
</file>